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年护士执业资格考试报名申请表</w:t>
      </w:r>
    </w:p>
    <w:p>
      <w:pPr>
        <w:spacing w:line="360" w:lineRule="exact"/>
        <w:jc w:val="left"/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87630</wp:posOffset>
                </wp:positionV>
                <wp:extent cx="1414780" cy="294005"/>
                <wp:effectExtent l="9525" t="6985" r="13970" b="1333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41.4pt;margin-top:6.9pt;height:23.15pt;width:111.4pt;z-index:251659264;mso-width-relative:page;mso-height-relative:page;" fillcolor="#FFFFFF" filled="t" stroked="t" coordsize="21600,21600" o:gfxdata="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aWDu11gAAAAkBAAAPAAAAAAAAAAEA&#10;IAAAACIAAABkcnMvZG93bnJldi54bWxQSwECFAAUAAAACACHTuJA5WyWnBECAAAvBAAADgAAAAAA&#10;AAABACAAAAAl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网报号:                 用户名：</w:t>
      </w:r>
    </w:p>
    <w:p>
      <w:pPr>
        <w:spacing w:line="360" w:lineRule="exact"/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验证码：               确认考点：</w:t>
      </w:r>
    </w:p>
    <w:tbl>
      <w:tblPr>
        <w:tblStyle w:val="4"/>
        <w:tblW w:w="908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323"/>
        <w:gridCol w:w="1701"/>
        <w:gridCol w:w="1417"/>
        <w:gridCol w:w="1141"/>
        <w:gridCol w:w="744"/>
        <w:gridCol w:w="208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90" w:firstLineChars="5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联系方式(根据考点要求自行填写)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60" w:line="300" w:lineRule="exact"/>
              <w:ind w:firstLine="120" w:firstLineChars="5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pStyle w:val="9"/>
              <w:shd w:val="clear" w:color="auto" w:fill="auto"/>
              <w:spacing w:before="60" w:after="0" w:line="300" w:lineRule="exact"/>
              <w:ind w:firstLine="120" w:firstLineChars="5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专业实务；</w:t>
            </w:r>
            <w:r>
              <w:rPr>
                <w:rStyle w:val="11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.实践能力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Style w:val="11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11"/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年应届毕业生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  制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专业学习经历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单位所属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105" w:firstLineChars="5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从事本专业</w:t>
            </w:r>
          </w:p>
          <w:p>
            <w:pPr>
              <w:pStyle w:val="9"/>
              <w:shd w:val="clear" w:color="auto" w:fill="auto"/>
              <w:spacing w:before="0" w:after="0" w:line="400" w:lineRule="exact"/>
              <w:ind w:firstLine="525" w:firstLineChars="25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pStyle w:val="9"/>
              <w:shd w:val="clear" w:color="auto" w:fill="auto"/>
              <w:spacing w:before="6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学校（应届毕业生）或单位、人事档案所在地（非应届毕业生）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审査意见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                        年  月   日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考点审査意见</w:t>
            </w:r>
          </w:p>
          <w:p>
            <w:pPr>
              <w:pStyle w:val="9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考点负责人签章  年   月   日    </w:t>
            </w:r>
          </w:p>
          <w:p>
            <w:pPr>
              <w:pStyle w:val="9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156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考区审核意见</w:t>
            </w:r>
          </w:p>
          <w:p>
            <w:pPr>
              <w:pStyle w:val="9"/>
              <w:shd w:val="clear" w:color="auto" w:fill="auto"/>
              <w:spacing w:before="1560" w:after="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考区负责人签章   年   月   日 </w:t>
            </w:r>
          </w:p>
        </w:tc>
      </w:tr>
    </w:tbl>
    <w:p>
      <w:pPr>
        <w:spacing w:line="280" w:lineRule="exact"/>
        <w:ind w:left="720" w:hanging="720" w:hangingChars="40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申请人为在校应届毕业生的，应当持有所在学校出具的应届毕业生毕业证明，到学校所在地的考点报名：申请人为非应届毕业生的，可以选择到单位、人事档案所在地报名。</w:t>
      </w:r>
    </w:p>
    <w:p>
      <w:pPr>
        <w:spacing w:line="280" w:lineRule="exact"/>
        <w:ind w:firstLine="450" w:firstLineChars="25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考试申请人须仔细核对此表后签字确认，一旦确认不得修改。</w:t>
      </w:r>
    </w:p>
    <w:p>
      <w:pPr>
        <w:spacing w:line="280" w:lineRule="exact"/>
        <w:ind w:firstLine="540" w:firstLineChars="30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考试申请人签名：                           日期：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N2U2ZmU1ZWEyM2ZhM2UxZmFlZWFlZjM1MjgxOWQifQ=="/>
  </w:docVars>
  <w:rsids>
    <w:rsidRoot w:val="005B2FF0"/>
    <w:rsid w:val="00107B94"/>
    <w:rsid w:val="005B2FF0"/>
    <w:rsid w:val="006726E1"/>
    <w:rsid w:val="00CD50DB"/>
    <w:rsid w:val="0FC40513"/>
    <w:rsid w:val="17921F6D"/>
    <w:rsid w:val="495C4BC0"/>
    <w:rsid w:val="7C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正文文本_"/>
    <w:basedOn w:val="5"/>
    <w:link w:val="9"/>
    <w:qFormat/>
    <w:uiPriority w:val="0"/>
    <w:rPr>
      <w:rFonts w:ascii="宋体" w:hAnsi="宋体" w:cs="宋体"/>
      <w:spacing w:val="23"/>
      <w:sz w:val="28"/>
      <w:szCs w:val="28"/>
      <w:shd w:val="clear" w:color="auto" w:fill="FFFFFF"/>
    </w:rPr>
  </w:style>
  <w:style w:type="paragraph" w:customStyle="1" w:styleId="9">
    <w:name w:val="正文文本3"/>
    <w:basedOn w:val="1"/>
    <w:link w:val="8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 w:eastAsiaTheme="minorEastAsia"/>
      <w:spacing w:val="23"/>
      <w:sz w:val="28"/>
      <w:szCs w:val="28"/>
    </w:rPr>
  </w:style>
  <w:style w:type="character" w:customStyle="1" w:styleId="10">
    <w:name w:val="正文文本 + 9 pt"/>
    <w:basedOn w:val="8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正文文本 + MingLiU"/>
    <w:basedOn w:val="8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351</Characters>
  <Lines>4</Lines>
  <Paragraphs>1</Paragraphs>
  <TotalTime>0</TotalTime>
  <ScaleCrop>false</ScaleCrop>
  <LinksUpToDate>false</LinksUpToDate>
  <CharactersWithSpaces>495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2021-12-01T03:30:00Z</dcterms:created>
  <dc:creator>DELL</dc:creator>
  <cp:lastModifiedBy>Administrator</cp:lastModifiedBy>
  <cp:lastPrinted>2022-12-12T03:33:00Z</cp:lastPrinted>
  <dcterms:modified xsi:type="dcterms:W3CDTF">2022-12-12T03:35:30Z</dcterms:modified>
  <dc:title>2023年护士执业资格考试报名申请表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52D2559DE6CD4BCB94CC961E7BA82496</vt:lpwstr>
  </property>
</Properties>
</file>