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pPr w:leftFromText="180" w:rightFromText="180" w:vertAnchor="text" w:horzAnchor="page" w:tblpX="1490" w:tblpY="30"/>
        <w:tblOverlap w:val="never"/>
        <w:tblW w:w="941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6"/>
        <w:gridCol w:w="172"/>
        <w:gridCol w:w="1222"/>
        <w:gridCol w:w="766"/>
        <w:gridCol w:w="767"/>
        <w:gridCol w:w="1350"/>
        <w:gridCol w:w="1483"/>
        <w:gridCol w:w="1550"/>
        <w:gridCol w:w="174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</w:pPr>
          </w:p>
        </w:tc>
        <w:tc>
          <w:tcPr>
            <w:tcW w:w="88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执法人员信息公示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执法主体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3580"/>
                  <wp:effectExtent l="0" t="0" r="2540" b="7620"/>
                  <wp:docPr id="22" name="图片 22" descr="州卫生监督所    谭德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州卫生监督所    谭德慧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谭徳慧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YCX08835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3395" cy="704215"/>
                  <wp:effectExtent l="0" t="0" r="1905" b="6985"/>
                  <wp:docPr id="24" name="图片 24" descr="州卫生监督所    姜文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州卫生监督所    姜文广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姜文广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YCX11116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3395" cy="704850"/>
                  <wp:effectExtent l="0" t="0" r="1905" b="6350"/>
                  <wp:docPr id="27" name="图片 27" descr="州卫生监督所    缪洪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州卫生监督所    缪洪芳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缪洪芳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YCX15842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2019年10月-2025年10月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3395" cy="704850"/>
                  <wp:effectExtent l="0" t="0" r="1905" b="6350"/>
                  <wp:docPr id="25" name="图片 25" descr="州卫生监督所    梅阳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州卫生监督所    梅阳丽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梅阳丽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YCX11119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29" name="图片 29" descr="州卫生监督所    王艳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州卫生监督所    王艳丽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YCX11122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3580"/>
                  <wp:effectExtent l="0" t="0" r="2540" b="7620"/>
                  <wp:docPr id="42" name="图片 42" descr="州卫生监督所    杨紫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 descr="州卫生监督所    杨紫钦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杨紫钦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YCX15855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2019年10月-2025年10月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3395" cy="704850"/>
                  <wp:effectExtent l="0" t="0" r="1905" b="6350"/>
                  <wp:docPr id="43" name="图片 43" descr="州卫生监督所    钱雪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 descr="州卫生监督所    钱雪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钱雪丽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YCX15861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2019年10月-2025年10月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45" name="图片 45" descr="州卫生监督所     卜永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 descr="州卫生监督所     卜永云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卜永云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YCX18088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2020年8月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-2026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年6月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3395" cy="704850"/>
                  <wp:effectExtent l="0" t="0" r="1905" b="6350"/>
                  <wp:docPr id="34" name="图片 34" descr="州卫生监督所    闫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4" descr="州卫生监督所    闫杰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YCX11117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36" name="图片 36" descr="州卫生监督所    普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州卫生监督所    普艳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 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YCX11120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37" name="图片 37" descr="州卫生监督所    周洪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州卫生监督所    周洪波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周洪波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YCX08836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44" name="图片 44" descr="州卫生监督所    盛晓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 descr="州卫生监督所    盛晓娟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盛晓娟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YCX11121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39140"/>
                  <wp:effectExtent l="0" t="0" r="2540" b="3810"/>
                  <wp:docPr id="1" name="图片 1" descr="州卫生监督所    李昕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州卫生监督所    李昕馨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李昕馨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YCX20575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020年9月-2026年9月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39140"/>
                  <wp:effectExtent l="0" t="0" r="2540" b="10160"/>
                  <wp:docPr id="41" name="图片 41" descr="州卫生监督所    朱晓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 descr="州卫生监督所    朱晓丽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朱晓丽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YCX15836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2019年10月-2025年10月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3395" cy="704215"/>
                  <wp:effectExtent l="0" t="0" r="1905" b="6985"/>
                  <wp:docPr id="38" name="图片 38" descr="州卫生监督所    杨如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 descr="州卫生监督所    杨如冰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杨如冰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YCX08832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40" name="图片 40" descr="州卫生监督所     魏艳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 descr="州卫生监督所     魏艳芳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魏艳芳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YCX08837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39140"/>
                  <wp:effectExtent l="0" t="0" r="2540" b="10160"/>
                  <wp:docPr id="39" name="图片 39" descr="州卫生监督所    杨慧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 descr="州卫生监督所    杨慧霞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杨惠霞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YCX20577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020年9月-2026年9月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3580"/>
                  <wp:effectExtent l="0" t="0" r="2540" b="1270"/>
                  <wp:docPr id="3" name="图片 3" descr="州卫生监督所    蔡李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州卫生监督所    蔡李先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蔡李先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YCX11118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-2022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6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7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39140"/>
                  <wp:effectExtent l="0" t="0" r="2540" b="3810"/>
                  <wp:docPr id="12" name="图片 12" descr="州卫生监督所    杨华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州卫生监督所    杨华萍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杨华萍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YCX20573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 w:bidi="ar"/>
              </w:rPr>
              <w:t>020年9月-2026年9月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492760" cy="704215"/>
                  <wp:effectExtent l="0" t="0" r="2540" b="6985"/>
                  <wp:docPr id="21" name="图片 21" descr="五寸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五寸 (1)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楚雄州卫生健康综合监督中心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楚雄州卫生健康委员会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YCX15883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2019年10月-2025年10月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181C"/>
    <w:rsid w:val="390F50D5"/>
    <w:rsid w:val="4C5E1C3A"/>
    <w:rsid w:val="70D41BF8"/>
    <w:rsid w:val="7D57181C"/>
    <w:rsid w:val="7D91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2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2021-01-19T08:45:00Z</dcterms:created>
  <dc:creator>Administrator</dc:creator>
  <cp:lastModifiedBy>Hungry and Humble</cp:lastModifiedBy>
  <dcterms:modified xsi:type="dcterms:W3CDTF">2021-10-29T02:28:44Z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3374FBC9C64F4D6398F212857378310E</vt:lpwstr>
  </property>
</Properties>
</file>